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D5" w:rsidRDefault="001655D5" w:rsidP="001655D5">
      <w:pPr>
        <w:spacing w:after="0" w:line="240" w:lineRule="auto"/>
        <w:textAlignment w:val="baseline"/>
        <w:outlineLvl w:val="0"/>
        <w:rPr>
          <w:rFonts w:ascii="DINPro-Black" w:eastAsia="Times New Roman" w:hAnsi="DINPro-Black" w:cs="Times New Roman"/>
          <w:b/>
          <w:bCs/>
          <w:color w:val="999999"/>
          <w:kern w:val="36"/>
          <w:sz w:val="48"/>
          <w:szCs w:val="48"/>
          <w:bdr w:val="none" w:sz="0" w:space="0" w:color="auto" w:frame="1"/>
          <w:lang w:eastAsia="fr-FR"/>
        </w:rPr>
      </w:pPr>
      <w:r w:rsidRPr="001655D5">
        <w:rPr>
          <w:rFonts w:ascii="DINPro-Black" w:eastAsia="Times New Roman" w:hAnsi="DINPro-Black" w:cs="Times New Roman"/>
          <w:b/>
          <w:bCs/>
          <w:color w:val="999999"/>
          <w:kern w:val="36"/>
          <w:sz w:val="48"/>
          <w:szCs w:val="48"/>
          <w:bdr w:val="none" w:sz="0" w:space="0" w:color="auto" w:frame="1"/>
          <w:lang w:eastAsia="fr-FR"/>
        </w:rPr>
        <w:t>Guénange</w:t>
      </w:r>
    </w:p>
    <w:p w:rsidR="001655D5" w:rsidRDefault="001655D5" w:rsidP="001655D5">
      <w:pPr>
        <w:spacing w:after="0" w:line="240" w:lineRule="auto"/>
        <w:textAlignment w:val="baseline"/>
        <w:outlineLvl w:val="0"/>
        <w:rPr>
          <w:rFonts w:ascii="DINPro-Black" w:eastAsia="Times New Roman" w:hAnsi="DINPro-Black" w:cs="Times New Roman"/>
          <w:b/>
          <w:bCs/>
          <w:color w:val="000000"/>
          <w:kern w:val="36"/>
          <w:sz w:val="48"/>
          <w:szCs w:val="48"/>
          <w:lang w:eastAsia="fr-FR"/>
        </w:rPr>
      </w:pPr>
      <w:proofErr w:type="spellStart"/>
      <w:r w:rsidRPr="001655D5">
        <w:rPr>
          <w:rFonts w:ascii="DINPro-Black" w:eastAsia="Times New Roman" w:hAnsi="DINPro-Black" w:cs="Times New Roman"/>
          <w:b/>
          <w:bCs/>
          <w:color w:val="000000"/>
          <w:kern w:val="36"/>
          <w:sz w:val="48"/>
          <w:szCs w:val="48"/>
          <w:lang w:eastAsia="fr-FR"/>
        </w:rPr>
        <w:t>Whisper</w:t>
      </w:r>
      <w:proofErr w:type="spellEnd"/>
      <w:r w:rsidRPr="001655D5">
        <w:rPr>
          <w:rFonts w:ascii="DINPro-Black" w:eastAsia="Times New Roman" w:hAnsi="DINPro-Black" w:cs="Times New Roman"/>
          <w:b/>
          <w:bCs/>
          <w:color w:val="000000"/>
          <w:kern w:val="36"/>
          <w:sz w:val="48"/>
          <w:szCs w:val="48"/>
          <w:lang w:eastAsia="fr-FR"/>
        </w:rPr>
        <w:t xml:space="preserve"> </w:t>
      </w:r>
      <w:proofErr w:type="spellStart"/>
      <w:r w:rsidRPr="001655D5">
        <w:rPr>
          <w:rFonts w:ascii="DINPro-Black" w:eastAsia="Times New Roman" w:hAnsi="DINPro-Black" w:cs="Times New Roman"/>
          <w:b/>
          <w:bCs/>
          <w:color w:val="000000"/>
          <w:kern w:val="36"/>
          <w:sz w:val="48"/>
          <w:szCs w:val="48"/>
          <w:lang w:eastAsia="fr-FR"/>
        </w:rPr>
        <w:t>day</w:t>
      </w:r>
      <w:proofErr w:type="spellEnd"/>
      <w:r w:rsidRPr="001655D5">
        <w:rPr>
          <w:rFonts w:ascii="DINPro-Black" w:eastAsia="Times New Roman" w:hAnsi="DINPro-Black" w:cs="Times New Roman"/>
          <w:b/>
          <w:bCs/>
          <w:color w:val="000000"/>
          <w:kern w:val="36"/>
          <w:sz w:val="48"/>
          <w:szCs w:val="48"/>
          <w:lang w:eastAsia="fr-FR"/>
        </w:rPr>
        <w:t xml:space="preserve"> organisé par l'association Murmure de Ronde</w:t>
      </w:r>
    </w:p>
    <w:p w:rsidR="001655D5" w:rsidRPr="001655D5" w:rsidRDefault="001655D5" w:rsidP="001655D5">
      <w:pPr>
        <w:spacing w:after="0" w:line="240" w:lineRule="auto"/>
        <w:textAlignment w:val="baseline"/>
        <w:outlineLvl w:val="0"/>
        <w:rPr>
          <w:rFonts w:ascii="DINPro-Black" w:eastAsia="Times New Roman" w:hAnsi="DINPro-Black" w:cs="Times New Roman"/>
          <w:b/>
          <w:bCs/>
          <w:color w:val="000000"/>
          <w:kern w:val="36"/>
          <w:sz w:val="48"/>
          <w:szCs w:val="48"/>
          <w:lang w:eastAsia="fr-FR"/>
        </w:rPr>
      </w:pPr>
      <w:bookmarkStart w:id="0" w:name="_GoBack"/>
      <w:r>
        <w:rPr>
          <w:rFonts w:ascii="DINPro-Black" w:eastAsia="Times New Roman" w:hAnsi="DINPro-Black" w:cs="Times New Roman"/>
          <w:b/>
          <w:bCs/>
          <w:noProof/>
          <w:color w:val="000000"/>
          <w:kern w:val="36"/>
          <w:sz w:val="48"/>
          <w:szCs w:val="48"/>
          <w:lang w:eastAsia="fr-FR"/>
        </w:rPr>
        <w:drawing>
          <wp:inline distT="0" distB="0" distL="0" distR="0">
            <wp:extent cx="3371850" cy="504662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ouvez-les-photos-du-whisper-day-organise-le-dimanche-15-octobre-par-l-association-murmure-de-ronde-a-guenange-images-proposees-par-quot-murmure-de-ronde-(guenange)-quot-15082596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595" cy="504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655D5" w:rsidRPr="001655D5" w:rsidRDefault="001655D5" w:rsidP="001655D5">
      <w:pPr>
        <w:spacing w:after="150" w:line="240" w:lineRule="auto"/>
        <w:textAlignment w:val="baseline"/>
        <w:outlineLvl w:val="1"/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fr-FR"/>
        </w:rPr>
      </w:pPr>
      <w:r w:rsidRPr="001655D5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fr-FR"/>
        </w:rPr>
        <w:t xml:space="preserve">Retrouvez les photos du </w:t>
      </w:r>
      <w:proofErr w:type="spellStart"/>
      <w:r w:rsidRPr="001655D5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fr-FR"/>
        </w:rPr>
        <w:t>Whisper</w:t>
      </w:r>
      <w:proofErr w:type="spellEnd"/>
      <w:r w:rsidRPr="001655D5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fr-FR"/>
        </w:rPr>
        <w:t xml:space="preserve"> </w:t>
      </w:r>
      <w:proofErr w:type="spellStart"/>
      <w:r w:rsidRPr="001655D5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fr-FR"/>
        </w:rPr>
        <w:t>day</w:t>
      </w:r>
      <w:proofErr w:type="spellEnd"/>
      <w:r w:rsidRPr="001655D5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fr-FR"/>
        </w:rPr>
        <w:t xml:space="preserve"> organisé, le dimanche 15 octobre, par l'association Murmure de Ronde à Guénange</w:t>
      </w:r>
    </w:p>
    <w:p w:rsidR="008E52F6" w:rsidRDefault="008E52F6"/>
    <w:sectPr w:rsidR="008E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Black">
    <w:altName w:val="Times New Roman"/>
    <w:panose1 w:val="00000000000000000000"/>
    <w:charset w:val="00"/>
    <w:family w:val="roman"/>
    <w:notTrueType/>
    <w:pitch w:val="default"/>
  </w:font>
  <w:font w:name="DIN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D5"/>
    <w:rsid w:val="001655D5"/>
    <w:rsid w:val="008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5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peri2</dc:creator>
  <cp:lastModifiedBy>peri2</cp:lastModifiedBy>
  <cp:revision>1</cp:revision>
  <dcterms:created xsi:type="dcterms:W3CDTF">2017-10-19T06:43:00Z</dcterms:created>
  <dcterms:modified xsi:type="dcterms:W3CDTF">2017-10-19T06:45:00Z</dcterms:modified>
</cp:coreProperties>
</file>